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5B2" w:rsidRDefault="00EC6635" w:rsidP="00F93926">
      <w:pPr>
        <w:spacing w:after="0" w:line="240" w:lineRule="auto"/>
        <w:ind w:left="-993"/>
        <w:jc w:val="center"/>
        <w:rPr>
          <w:rFonts w:eastAsia="Calibri" w:cs="Times New Roman"/>
          <w:b/>
          <w:bCs/>
          <w:szCs w:val="28"/>
          <w:lang w:eastAsia="ru-RU"/>
        </w:rPr>
      </w:pPr>
      <w:r>
        <w:rPr>
          <w:rFonts w:eastAsia="Calibri" w:cs="Times New Roman"/>
          <w:b/>
          <w:bCs/>
          <w:szCs w:val="28"/>
          <w:lang w:eastAsia="ru-RU"/>
        </w:rPr>
        <w:t>ПЛАН</w:t>
      </w:r>
      <w:r w:rsidR="00C30DF9">
        <w:rPr>
          <w:rFonts w:eastAsia="Calibri" w:cs="Times New Roman"/>
          <w:b/>
          <w:bCs/>
          <w:szCs w:val="28"/>
          <w:lang w:eastAsia="ru-RU"/>
        </w:rPr>
        <w:t xml:space="preserve"> </w:t>
      </w:r>
      <w:r>
        <w:rPr>
          <w:rFonts w:eastAsia="Calibri" w:cs="Times New Roman"/>
          <w:b/>
          <w:bCs/>
          <w:szCs w:val="28"/>
          <w:lang w:eastAsia="ru-RU"/>
        </w:rPr>
        <w:t>Основных</w:t>
      </w:r>
      <w:r w:rsidR="00CE7BD7">
        <w:rPr>
          <w:rFonts w:eastAsia="Calibri" w:cs="Times New Roman"/>
          <w:b/>
          <w:bCs/>
          <w:szCs w:val="28"/>
          <w:lang w:eastAsia="ru-RU"/>
        </w:rPr>
        <w:t xml:space="preserve"> </w:t>
      </w:r>
      <w:r>
        <w:rPr>
          <w:rFonts w:eastAsia="Calibri" w:cs="Times New Roman"/>
          <w:b/>
          <w:bCs/>
          <w:szCs w:val="28"/>
          <w:lang w:eastAsia="ru-RU"/>
        </w:rPr>
        <w:t xml:space="preserve">мероприятий </w:t>
      </w:r>
    </w:p>
    <w:p w:rsidR="001F03D4" w:rsidRDefault="001F03D4" w:rsidP="00F93926">
      <w:pPr>
        <w:spacing w:after="0" w:line="240" w:lineRule="auto"/>
        <w:ind w:left="-993"/>
        <w:jc w:val="center"/>
        <w:rPr>
          <w:rFonts w:eastAsia="Calibri" w:cs="Times New Roman"/>
          <w:b/>
          <w:bCs/>
          <w:szCs w:val="28"/>
          <w:lang w:eastAsia="ru-RU"/>
        </w:rPr>
      </w:pPr>
      <w:r>
        <w:rPr>
          <w:rFonts w:eastAsia="Calibri" w:cs="Times New Roman"/>
          <w:b/>
          <w:bCs/>
          <w:szCs w:val="28"/>
          <w:lang w:eastAsia="ru-RU"/>
        </w:rPr>
        <w:t xml:space="preserve">Института театра, кино и телевидения </w:t>
      </w:r>
    </w:p>
    <w:p w:rsidR="006A35B2" w:rsidRDefault="001F03D4" w:rsidP="00F93926">
      <w:pPr>
        <w:spacing w:after="0" w:line="240" w:lineRule="auto"/>
        <w:ind w:left="-993"/>
        <w:jc w:val="center"/>
        <w:rPr>
          <w:rFonts w:eastAsia="Calibri" w:cs="Times New Roman"/>
          <w:b/>
          <w:bCs/>
          <w:szCs w:val="28"/>
          <w:lang w:eastAsia="ru-RU"/>
        </w:rPr>
      </w:pPr>
      <w:r>
        <w:rPr>
          <w:rFonts w:eastAsia="Calibri" w:cs="Times New Roman"/>
          <w:b/>
          <w:bCs/>
          <w:szCs w:val="28"/>
          <w:lang w:eastAsia="ru-RU"/>
        </w:rPr>
        <w:t>Кафедры театрального творчества</w:t>
      </w:r>
      <w:r w:rsidR="00EC6635">
        <w:rPr>
          <w:rFonts w:eastAsia="Calibri" w:cs="Times New Roman"/>
          <w:b/>
          <w:bCs/>
          <w:szCs w:val="28"/>
          <w:lang w:eastAsia="ru-RU"/>
        </w:rPr>
        <w:t xml:space="preserve"> </w:t>
      </w:r>
    </w:p>
    <w:p w:rsidR="005B587B" w:rsidRDefault="00EC6635" w:rsidP="00F93926">
      <w:pPr>
        <w:spacing w:after="0" w:line="240" w:lineRule="auto"/>
        <w:ind w:left="-993"/>
        <w:jc w:val="center"/>
        <w:rPr>
          <w:rFonts w:eastAsia="Calibri" w:cs="Times New Roman"/>
          <w:b/>
          <w:bCs/>
          <w:szCs w:val="28"/>
          <w:lang w:eastAsia="ru-RU"/>
        </w:rPr>
      </w:pPr>
      <w:r>
        <w:rPr>
          <w:rFonts w:eastAsia="Calibri" w:cs="Times New Roman"/>
          <w:b/>
          <w:bCs/>
          <w:szCs w:val="28"/>
          <w:lang w:eastAsia="ru-RU"/>
        </w:rPr>
        <w:t>на 202</w:t>
      </w:r>
      <w:r w:rsidR="00737EFC">
        <w:rPr>
          <w:rFonts w:eastAsia="Calibri" w:cs="Times New Roman"/>
          <w:b/>
          <w:bCs/>
          <w:szCs w:val="28"/>
          <w:lang w:eastAsia="ru-RU"/>
        </w:rPr>
        <w:t>5</w:t>
      </w:r>
      <w:r>
        <w:rPr>
          <w:rFonts w:eastAsia="Calibri" w:cs="Times New Roman"/>
          <w:b/>
          <w:bCs/>
          <w:szCs w:val="28"/>
          <w:lang w:eastAsia="ru-RU"/>
        </w:rPr>
        <w:t xml:space="preserve"> - 202</w:t>
      </w:r>
      <w:r w:rsidR="00737EFC">
        <w:rPr>
          <w:rFonts w:eastAsia="Calibri" w:cs="Times New Roman"/>
          <w:b/>
          <w:bCs/>
          <w:szCs w:val="28"/>
          <w:lang w:eastAsia="ru-RU"/>
        </w:rPr>
        <w:t>6</w:t>
      </w:r>
      <w:r>
        <w:rPr>
          <w:rFonts w:eastAsia="Calibri" w:cs="Times New Roman"/>
          <w:b/>
          <w:bCs/>
          <w:szCs w:val="28"/>
          <w:lang w:eastAsia="ru-RU"/>
        </w:rPr>
        <w:t xml:space="preserve"> год.</w:t>
      </w:r>
    </w:p>
    <w:p w:rsidR="005B587B" w:rsidRDefault="005B587B">
      <w:pPr>
        <w:spacing w:after="0" w:line="240" w:lineRule="auto"/>
        <w:jc w:val="center"/>
        <w:rPr>
          <w:rFonts w:eastAsia="Calibri" w:cs="Times New Roman"/>
          <w:b/>
          <w:bCs/>
          <w:szCs w:val="28"/>
          <w:lang w:eastAsia="ru-RU"/>
        </w:rPr>
      </w:pPr>
    </w:p>
    <w:tbl>
      <w:tblPr>
        <w:tblStyle w:val="a9"/>
        <w:tblW w:w="10745" w:type="dxa"/>
        <w:tblInd w:w="-856" w:type="dxa"/>
        <w:tblLayout w:type="fixed"/>
        <w:tblLook w:val="04A0"/>
      </w:tblPr>
      <w:tblGrid>
        <w:gridCol w:w="617"/>
        <w:gridCol w:w="4742"/>
        <w:gridCol w:w="1417"/>
        <w:gridCol w:w="3969"/>
      </w:tblGrid>
      <w:tr w:rsidR="007B5699" w:rsidRPr="00C30DF9" w:rsidTr="00C30DF9">
        <w:tc>
          <w:tcPr>
            <w:tcW w:w="617" w:type="dxa"/>
            <w:vAlign w:val="center"/>
          </w:tcPr>
          <w:p w:rsidR="007B5699" w:rsidRPr="00C30DF9" w:rsidRDefault="007B5699" w:rsidP="00F93926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30DF9">
              <w:rPr>
                <w:rFonts w:eastAsia="Calibri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30DF9">
              <w:rPr>
                <w:rFonts w:eastAsia="Calibri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30DF9">
              <w:rPr>
                <w:rFonts w:eastAsia="Calibri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C30DF9">
              <w:rPr>
                <w:rFonts w:eastAsia="Calibri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742" w:type="dxa"/>
            <w:vAlign w:val="center"/>
          </w:tcPr>
          <w:p w:rsidR="007B5699" w:rsidRPr="00C30DF9" w:rsidRDefault="007B5699" w:rsidP="00F93926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30DF9">
              <w:rPr>
                <w:rFonts w:eastAsia="Calibri" w:cs="Times New Roman"/>
                <w:b/>
                <w:sz w:val="20"/>
                <w:szCs w:val="20"/>
                <w:lang w:eastAsia="ru-RU"/>
              </w:rPr>
              <w:t>Наименование мероприятий, место проведения мероприятий</w:t>
            </w:r>
          </w:p>
        </w:tc>
        <w:tc>
          <w:tcPr>
            <w:tcW w:w="1417" w:type="dxa"/>
            <w:vAlign w:val="center"/>
          </w:tcPr>
          <w:p w:rsidR="007B5699" w:rsidRPr="00C30DF9" w:rsidRDefault="007B5699" w:rsidP="00F93926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30DF9">
              <w:rPr>
                <w:rFonts w:eastAsia="Calibri" w:cs="Times New Roman"/>
                <w:b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3969" w:type="dxa"/>
            <w:vAlign w:val="center"/>
          </w:tcPr>
          <w:p w:rsidR="007B5699" w:rsidRPr="00C30DF9" w:rsidRDefault="007B5699" w:rsidP="00F93926">
            <w:pPr>
              <w:spacing w:after="0" w:line="240" w:lineRule="auto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C30DF9">
              <w:rPr>
                <w:rFonts w:eastAsia="Calibri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  <w:p w:rsidR="007B5699" w:rsidRPr="00C30DF9" w:rsidRDefault="007B5699" w:rsidP="00F93926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30DF9">
              <w:rPr>
                <w:rFonts w:eastAsia="Calibri" w:cs="Times New Roman"/>
                <w:b/>
                <w:sz w:val="20"/>
                <w:szCs w:val="20"/>
                <w:lang w:eastAsia="ru-RU"/>
              </w:rPr>
              <w:t>(ответственный)</w:t>
            </w:r>
          </w:p>
        </w:tc>
      </w:tr>
      <w:tr w:rsidR="00A1567E" w:rsidTr="00C30DF9">
        <w:trPr>
          <w:trHeight w:val="562"/>
        </w:trPr>
        <w:tc>
          <w:tcPr>
            <w:tcW w:w="10745" w:type="dxa"/>
            <w:gridSpan w:val="4"/>
            <w:vAlign w:val="center"/>
          </w:tcPr>
          <w:p w:rsidR="00A1567E" w:rsidRDefault="00A1567E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szCs w:val="28"/>
                <w:lang w:eastAsia="ru-RU"/>
              </w:rPr>
              <w:t>Международный уровень</w:t>
            </w:r>
          </w:p>
        </w:tc>
      </w:tr>
      <w:tr w:rsidR="009D2743" w:rsidTr="00C30DF9">
        <w:trPr>
          <w:trHeight w:val="534"/>
        </w:trPr>
        <w:tc>
          <w:tcPr>
            <w:tcW w:w="617" w:type="dxa"/>
            <w:shd w:val="clear" w:color="auto" w:fill="auto"/>
            <w:vAlign w:val="center"/>
          </w:tcPr>
          <w:p w:rsidR="009D2743" w:rsidRDefault="009D2743" w:rsidP="009D274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57"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9D2743" w:rsidRPr="002B6DC7" w:rsidRDefault="009D2743" w:rsidP="009D2743">
            <w:pPr>
              <w:pStyle w:val="aa"/>
              <w:spacing w:after="0" w:line="240" w:lineRule="auto"/>
              <w:ind w:left="128"/>
              <w:jc w:val="center"/>
              <w:rPr>
                <w:rStyle w:val="item-name"/>
                <w:color w:val="000000"/>
                <w:szCs w:val="28"/>
              </w:rPr>
            </w:pPr>
            <w:r>
              <w:rPr>
                <w:rFonts w:cs="Times New Roman"/>
                <w:szCs w:val="28"/>
              </w:rPr>
              <w:t>Х</w:t>
            </w:r>
            <w:proofErr w:type="gramStart"/>
            <w:r w:rsidR="001F03D4">
              <w:rPr>
                <w:rFonts w:cs="Times New Roman"/>
                <w:szCs w:val="28"/>
                <w:lang w:val="en-US"/>
              </w:rPr>
              <w:t>I</w:t>
            </w:r>
            <w:proofErr w:type="gramEnd"/>
            <w:r>
              <w:rPr>
                <w:rFonts w:cs="Times New Roman"/>
                <w:szCs w:val="28"/>
              </w:rPr>
              <w:t xml:space="preserve"> Международный конкурс-фестиваль речевого и вокального искусства «</w:t>
            </w:r>
            <w:proofErr w:type="spellStart"/>
            <w:r>
              <w:rPr>
                <w:rFonts w:cs="Times New Roman"/>
                <w:szCs w:val="28"/>
              </w:rPr>
              <w:t>Илhамият</w:t>
            </w:r>
            <w:proofErr w:type="spellEnd"/>
            <w:r>
              <w:rPr>
                <w:rFonts w:cs="Times New Roman"/>
                <w:szCs w:val="28"/>
              </w:rPr>
              <w:t>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2743" w:rsidRPr="002B7158" w:rsidRDefault="001F03D4" w:rsidP="009D2743">
            <w:pPr>
              <w:spacing w:after="0" w:line="240" w:lineRule="auto"/>
              <w:jc w:val="center"/>
              <w:rPr>
                <w:rStyle w:val="item-name"/>
                <w:color w:val="000000"/>
              </w:rPr>
            </w:pPr>
            <w:r>
              <w:rPr>
                <w:rFonts w:cs="Times New Roman"/>
                <w:szCs w:val="28"/>
              </w:rPr>
              <w:t>5-6</w:t>
            </w:r>
            <w:r w:rsidR="009D2743">
              <w:rPr>
                <w:rFonts w:cs="Times New Roman"/>
                <w:szCs w:val="28"/>
              </w:rPr>
              <w:t xml:space="preserve"> </w:t>
            </w:r>
            <w:r w:rsidR="009D2743">
              <w:rPr>
                <w:rStyle w:val="item-name"/>
                <w:color w:val="000000"/>
                <w:szCs w:val="28"/>
              </w:rPr>
              <w:t>декабря</w:t>
            </w:r>
            <w:r w:rsidR="009D2743">
              <w:rPr>
                <w:rFonts w:cs="Times New Roman"/>
                <w:szCs w:val="28"/>
              </w:rPr>
              <w:t xml:space="preserve"> 202</w:t>
            </w:r>
            <w:r w:rsidR="005643C7">
              <w:rPr>
                <w:rFonts w:cs="Times New Roman"/>
                <w:szCs w:val="28"/>
              </w:rPr>
              <w:t>5</w:t>
            </w:r>
            <w:r w:rsidR="009D2743">
              <w:rPr>
                <w:rFonts w:cs="Times New Roman"/>
                <w:szCs w:val="28"/>
              </w:rPr>
              <w:t>г.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D2743" w:rsidRDefault="005643C7" w:rsidP="009D2743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Потапов А.С.</w:t>
            </w:r>
          </w:p>
          <w:p w:rsidR="005643C7" w:rsidRDefault="005643C7" w:rsidP="009D2743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Газизуллин</w:t>
            </w:r>
            <w:proofErr w:type="spellEnd"/>
            <w:r>
              <w:rPr>
                <w:rFonts w:cs="Times New Roman"/>
                <w:szCs w:val="28"/>
              </w:rPr>
              <w:t xml:space="preserve"> А.Н.</w:t>
            </w:r>
          </w:p>
          <w:p w:rsidR="001F03D4" w:rsidRDefault="001F03D4" w:rsidP="009D2743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Зарипов</w:t>
            </w:r>
            <w:proofErr w:type="spellEnd"/>
            <w:r>
              <w:rPr>
                <w:rFonts w:cs="Times New Roman"/>
                <w:szCs w:val="28"/>
              </w:rPr>
              <w:t xml:space="preserve"> А.А.</w:t>
            </w:r>
          </w:p>
          <w:p w:rsidR="001F03D4" w:rsidRPr="001F03D4" w:rsidRDefault="001F03D4" w:rsidP="009D2743">
            <w:pPr>
              <w:spacing w:after="0" w:line="240" w:lineRule="auto"/>
              <w:jc w:val="center"/>
              <w:rPr>
                <w:szCs w:val="28"/>
              </w:rPr>
            </w:pPr>
          </w:p>
        </w:tc>
      </w:tr>
      <w:tr w:rsidR="004E69D5" w:rsidTr="00C30DF9">
        <w:trPr>
          <w:trHeight w:val="1363"/>
        </w:trPr>
        <w:tc>
          <w:tcPr>
            <w:tcW w:w="617" w:type="dxa"/>
            <w:vAlign w:val="center"/>
          </w:tcPr>
          <w:p w:rsidR="004E69D5" w:rsidRDefault="004E69D5" w:rsidP="004E69D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57"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742" w:type="dxa"/>
            <w:shd w:val="clear" w:color="auto" w:fill="auto"/>
          </w:tcPr>
          <w:p w:rsidR="004E69D5" w:rsidRPr="001F03D4" w:rsidRDefault="004E69D5" w:rsidP="004E69D5">
            <w:pPr>
              <w:pStyle w:val="aa"/>
              <w:spacing w:after="0" w:line="240" w:lineRule="auto"/>
              <w:ind w:left="128"/>
              <w:jc w:val="center"/>
              <w:rPr>
                <w:rStyle w:val="item-name"/>
                <w:bCs/>
                <w:szCs w:val="28"/>
                <w:shd w:val="clear" w:color="auto" w:fill="FFFFFF"/>
              </w:rPr>
            </w:pPr>
            <w:r w:rsidRPr="001F03D4">
              <w:rPr>
                <w:rStyle w:val="item-name"/>
                <w:bCs/>
                <w:szCs w:val="28"/>
                <w:shd w:val="clear" w:color="auto" w:fill="FFFFFF"/>
              </w:rPr>
              <w:t>Международная научн</w:t>
            </w:r>
            <w:proofErr w:type="gramStart"/>
            <w:r w:rsidRPr="001F03D4">
              <w:rPr>
                <w:rStyle w:val="item-name"/>
                <w:bCs/>
                <w:szCs w:val="28"/>
                <w:shd w:val="clear" w:color="auto" w:fill="FFFFFF"/>
              </w:rPr>
              <w:t>о-</w:t>
            </w:r>
            <w:proofErr w:type="gramEnd"/>
            <w:r w:rsidRPr="001F03D4">
              <w:rPr>
                <w:rStyle w:val="item-name"/>
                <w:bCs/>
                <w:szCs w:val="28"/>
                <w:shd w:val="clear" w:color="auto" w:fill="FFFFFF"/>
              </w:rPr>
              <w:t xml:space="preserve"> практическая конференция</w:t>
            </w:r>
          </w:p>
          <w:p w:rsidR="004E69D5" w:rsidRPr="001F03D4" w:rsidRDefault="004E69D5" w:rsidP="004E69D5">
            <w:pPr>
              <w:pStyle w:val="aa"/>
              <w:spacing w:after="0" w:line="240" w:lineRule="auto"/>
              <w:ind w:left="128"/>
              <w:jc w:val="center"/>
              <w:rPr>
                <w:rStyle w:val="item-name"/>
                <w:bCs/>
                <w:szCs w:val="28"/>
                <w:shd w:val="clear" w:color="auto" w:fill="FFFFFF"/>
              </w:rPr>
            </w:pPr>
            <w:proofErr w:type="gramStart"/>
            <w:r w:rsidRPr="001F03D4">
              <w:rPr>
                <w:rStyle w:val="item-name"/>
                <w:bCs/>
                <w:szCs w:val="28"/>
                <w:shd w:val="clear" w:color="auto" w:fill="FFFFFF"/>
              </w:rPr>
              <w:t>«Экранные и сценические искусства в контексте современного культурно - образовательного</w:t>
            </w:r>
            <w:proofErr w:type="gramEnd"/>
          </w:p>
          <w:p w:rsidR="004E69D5" w:rsidRPr="001F03D4" w:rsidRDefault="004E69D5" w:rsidP="004E69D5">
            <w:pPr>
              <w:pStyle w:val="aa"/>
              <w:spacing w:after="0" w:line="240" w:lineRule="auto"/>
              <w:ind w:left="128"/>
              <w:jc w:val="center"/>
              <w:rPr>
                <w:rStyle w:val="item-name"/>
                <w:bCs/>
                <w:szCs w:val="28"/>
                <w:shd w:val="clear" w:color="auto" w:fill="FFFFFF"/>
              </w:rPr>
            </w:pPr>
            <w:r w:rsidRPr="001F03D4">
              <w:rPr>
                <w:rStyle w:val="item-name"/>
                <w:bCs/>
                <w:szCs w:val="28"/>
                <w:shd w:val="clear" w:color="auto" w:fill="FFFFFF"/>
              </w:rPr>
              <w:t>процесса»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E69D5" w:rsidRPr="001F03D4" w:rsidRDefault="004E69D5" w:rsidP="004E69D5">
            <w:pPr>
              <w:pStyle w:val="aa"/>
              <w:spacing w:after="0" w:line="240" w:lineRule="auto"/>
              <w:ind w:left="128"/>
              <w:jc w:val="center"/>
              <w:rPr>
                <w:rStyle w:val="item-name"/>
                <w:bCs/>
                <w:szCs w:val="28"/>
                <w:shd w:val="clear" w:color="auto" w:fill="FFFFFF"/>
              </w:rPr>
            </w:pPr>
            <w:r w:rsidRPr="001F03D4">
              <w:rPr>
                <w:rStyle w:val="item-name"/>
                <w:bCs/>
                <w:szCs w:val="28"/>
                <w:shd w:val="clear" w:color="auto" w:fill="FFFFFF"/>
              </w:rPr>
              <w:t>мая 2026г.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1086" w:rsidRPr="001F03D4" w:rsidRDefault="00141086" w:rsidP="001410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proofErr w:type="spellStart"/>
            <w:r w:rsidRPr="001F03D4">
              <w:rPr>
                <w:rFonts w:cs="Times New Roman"/>
                <w:szCs w:val="28"/>
              </w:rPr>
              <w:t>Газизуллин</w:t>
            </w:r>
            <w:proofErr w:type="spellEnd"/>
            <w:r w:rsidRPr="001F03D4">
              <w:rPr>
                <w:rFonts w:cs="Times New Roman"/>
                <w:szCs w:val="28"/>
              </w:rPr>
              <w:t xml:space="preserve"> А.Н.</w:t>
            </w:r>
          </w:p>
          <w:p w:rsidR="004E69D5" w:rsidRPr="001F03D4" w:rsidRDefault="001F03D4" w:rsidP="004E69D5">
            <w:pPr>
              <w:pStyle w:val="aa"/>
              <w:spacing w:after="0" w:line="240" w:lineRule="auto"/>
              <w:ind w:left="128"/>
              <w:jc w:val="center"/>
              <w:rPr>
                <w:rStyle w:val="item-name"/>
                <w:bCs/>
                <w:szCs w:val="28"/>
                <w:shd w:val="clear" w:color="auto" w:fill="FFFFFF"/>
              </w:rPr>
            </w:pPr>
            <w:proofErr w:type="spellStart"/>
            <w:r w:rsidRPr="001F03D4">
              <w:rPr>
                <w:rStyle w:val="item-name"/>
                <w:bCs/>
                <w:szCs w:val="28"/>
                <w:shd w:val="clear" w:color="auto" w:fill="FFFFFF"/>
              </w:rPr>
              <w:t>Давлетшина</w:t>
            </w:r>
            <w:proofErr w:type="spellEnd"/>
            <w:r w:rsidRPr="001F03D4">
              <w:rPr>
                <w:rStyle w:val="item-name"/>
                <w:bCs/>
                <w:szCs w:val="28"/>
                <w:shd w:val="clear" w:color="auto" w:fill="FFFFFF"/>
              </w:rPr>
              <w:t xml:space="preserve"> Д.М</w:t>
            </w:r>
          </w:p>
          <w:p w:rsidR="001F03D4" w:rsidRPr="001F03D4" w:rsidRDefault="001F03D4" w:rsidP="004E69D5">
            <w:pPr>
              <w:pStyle w:val="aa"/>
              <w:spacing w:after="0" w:line="240" w:lineRule="auto"/>
              <w:ind w:left="128"/>
              <w:jc w:val="center"/>
              <w:rPr>
                <w:rStyle w:val="item-name"/>
                <w:bCs/>
                <w:szCs w:val="28"/>
                <w:shd w:val="clear" w:color="auto" w:fill="FFFFFF"/>
              </w:rPr>
            </w:pPr>
            <w:proofErr w:type="spellStart"/>
            <w:r w:rsidRPr="001F03D4">
              <w:rPr>
                <w:rStyle w:val="item-name"/>
                <w:bCs/>
                <w:szCs w:val="28"/>
                <w:shd w:val="clear" w:color="auto" w:fill="FFFFFF"/>
              </w:rPr>
              <w:t>Зайнуллина</w:t>
            </w:r>
            <w:proofErr w:type="spellEnd"/>
            <w:r w:rsidRPr="001F03D4">
              <w:rPr>
                <w:rStyle w:val="item-name"/>
                <w:bCs/>
                <w:szCs w:val="28"/>
                <w:shd w:val="clear" w:color="auto" w:fill="FFFFFF"/>
              </w:rPr>
              <w:t xml:space="preserve"> Ф.К.</w:t>
            </w:r>
          </w:p>
          <w:p w:rsidR="001F03D4" w:rsidRPr="001F03D4" w:rsidRDefault="001F03D4" w:rsidP="004E69D5">
            <w:pPr>
              <w:pStyle w:val="aa"/>
              <w:spacing w:after="0" w:line="240" w:lineRule="auto"/>
              <w:ind w:left="128"/>
              <w:jc w:val="center"/>
              <w:rPr>
                <w:rStyle w:val="item-name"/>
                <w:bCs/>
                <w:szCs w:val="28"/>
                <w:shd w:val="clear" w:color="auto" w:fill="FFFFFF"/>
              </w:rPr>
            </w:pPr>
            <w:proofErr w:type="spellStart"/>
            <w:r w:rsidRPr="001F03D4">
              <w:rPr>
                <w:rStyle w:val="item-name"/>
                <w:bCs/>
                <w:szCs w:val="28"/>
                <w:shd w:val="clear" w:color="auto" w:fill="FFFFFF"/>
              </w:rPr>
              <w:t>Баянасова</w:t>
            </w:r>
            <w:proofErr w:type="spellEnd"/>
            <w:r w:rsidRPr="001F03D4">
              <w:rPr>
                <w:rStyle w:val="item-name"/>
                <w:bCs/>
                <w:szCs w:val="28"/>
                <w:shd w:val="clear" w:color="auto" w:fill="FFFFFF"/>
              </w:rPr>
              <w:t xml:space="preserve"> А.А.</w:t>
            </w:r>
          </w:p>
        </w:tc>
      </w:tr>
      <w:tr w:rsidR="00AE38A9" w:rsidTr="00C30DF9">
        <w:trPr>
          <w:trHeight w:val="534"/>
        </w:trPr>
        <w:tc>
          <w:tcPr>
            <w:tcW w:w="10745" w:type="dxa"/>
            <w:gridSpan w:val="4"/>
            <w:shd w:val="clear" w:color="auto" w:fill="auto"/>
            <w:vAlign w:val="center"/>
          </w:tcPr>
          <w:p w:rsidR="00AE38A9" w:rsidRPr="00801A99" w:rsidRDefault="00AE38A9" w:rsidP="00AE38A9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801A99">
              <w:rPr>
                <w:b/>
                <w:bCs/>
                <w:szCs w:val="28"/>
              </w:rPr>
              <w:t>Всероссийский уровень</w:t>
            </w:r>
          </w:p>
        </w:tc>
      </w:tr>
      <w:tr w:rsidR="00231F5D" w:rsidTr="00C30DF9">
        <w:trPr>
          <w:trHeight w:val="2086"/>
        </w:trPr>
        <w:tc>
          <w:tcPr>
            <w:tcW w:w="617" w:type="dxa"/>
            <w:shd w:val="clear" w:color="auto" w:fill="auto"/>
            <w:vAlign w:val="center"/>
          </w:tcPr>
          <w:p w:rsidR="00231F5D" w:rsidRDefault="00231F5D" w:rsidP="00231F5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57"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231F5D" w:rsidRDefault="00231F5D" w:rsidP="00141086">
            <w:pPr>
              <w:pStyle w:val="aa"/>
              <w:spacing w:after="0" w:line="240" w:lineRule="auto"/>
              <w:ind w:left="128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Всероссийский фестиваль любительских школьных театров и студий «</w:t>
            </w:r>
            <w:proofErr w:type="spellStart"/>
            <w:r>
              <w:rPr>
                <w:rFonts w:cs="Times New Roman"/>
                <w:szCs w:val="28"/>
              </w:rPr>
              <w:t>Беренче</w:t>
            </w:r>
            <w:proofErr w:type="spellEnd"/>
            <w:r>
              <w:rPr>
                <w:rFonts w:cs="Times New Roman"/>
                <w:szCs w:val="28"/>
              </w:rPr>
              <w:t xml:space="preserve"> театр»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31F5D" w:rsidRDefault="001F03D4" w:rsidP="001F03D4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5-6</w:t>
            </w:r>
            <w:r w:rsidR="00231F5D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февраля</w:t>
            </w:r>
            <w:r w:rsidR="00231F5D">
              <w:rPr>
                <w:rFonts w:cs="Times New Roman"/>
                <w:szCs w:val="28"/>
              </w:rPr>
              <w:t xml:space="preserve"> 202</w:t>
            </w:r>
            <w:r>
              <w:rPr>
                <w:rFonts w:cs="Times New Roman"/>
                <w:szCs w:val="28"/>
              </w:rPr>
              <w:t>6</w:t>
            </w:r>
            <w:r w:rsidR="00231F5D">
              <w:rPr>
                <w:rFonts w:cs="Times New Roman"/>
                <w:szCs w:val="28"/>
              </w:rPr>
              <w:t>г.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1086" w:rsidRPr="001F03D4" w:rsidRDefault="00141086" w:rsidP="001410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F03D4">
              <w:rPr>
                <w:rFonts w:cs="Times New Roman"/>
                <w:szCs w:val="28"/>
              </w:rPr>
              <w:t>Потапов А.С.</w:t>
            </w:r>
          </w:p>
          <w:p w:rsidR="00141086" w:rsidRPr="001F03D4" w:rsidRDefault="00141086" w:rsidP="001410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proofErr w:type="spellStart"/>
            <w:r w:rsidRPr="001F03D4">
              <w:rPr>
                <w:rFonts w:cs="Times New Roman"/>
                <w:szCs w:val="28"/>
              </w:rPr>
              <w:t>Газизуллин</w:t>
            </w:r>
            <w:proofErr w:type="spellEnd"/>
            <w:r w:rsidRPr="001F03D4">
              <w:rPr>
                <w:rFonts w:cs="Times New Roman"/>
                <w:szCs w:val="28"/>
              </w:rPr>
              <w:t xml:space="preserve"> А.Н.</w:t>
            </w:r>
          </w:p>
          <w:p w:rsidR="00231F5D" w:rsidRDefault="001F03D4" w:rsidP="00231F5D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Сайфутдинова</w:t>
            </w:r>
            <w:proofErr w:type="spellEnd"/>
            <w:r>
              <w:rPr>
                <w:rFonts w:cs="Times New Roman"/>
                <w:szCs w:val="28"/>
              </w:rPr>
              <w:t xml:space="preserve"> Д.Р.</w:t>
            </w:r>
          </w:p>
        </w:tc>
      </w:tr>
      <w:tr w:rsidR="00231F5D" w:rsidTr="00C30DF9">
        <w:trPr>
          <w:trHeight w:val="1889"/>
        </w:trPr>
        <w:tc>
          <w:tcPr>
            <w:tcW w:w="617" w:type="dxa"/>
            <w:shd w:val="clear" w:color="auto" w:fill="auto"/>
            <w:vAlign w:val="center"/>
          </w:tcPr>
          <w:p w:rsidR="00231F5D" w:rsidRDefault="00231F5D" w:rsidP="00231F5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57"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231F5D" w:rsidRPr="002B6DC7" w:rsidRDefault="00231F5D" w:rsidP="00231F5D">
            <w:pPr>
              <w:pStyle w:val="aa"/>
              <w:spacing w:after="0" w:line="240" w:lineRule="auto"/>
              <w:ind w:left="128"/>
              <w:jc w:val="center"/>
              <w:rPr>
                <w:rStyle w:val="item-name"/>
                <w:szCs w:val="28"/>
              </w:rPr>
            </w:pPr>
            <w:r>
              <w:rPr>
                <w:rFonts w:cs="Times New Roman"/>
                <w:szCs w:val="28"/>
              </w:rPr>
              <w:t>Творческий проект «Неделя театра»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31F5D" w:rsidRDefault="00231F5D" w:rsidP="001F03D4">
            <w:pPr>
              <w:spacing w:after="0" w:line="240" w:lineRule="auto"/>
              <w:jc w:val="center"/>
              <w:rPr>
                <w:rStyle w:val="item-name"/>
                <w:color w:val="000000"/>
                <w:shd w:val="clear" w:color="auto" w:fill="FFFFFF"/>
              </w:rPr>
            </w:pPr>
            <w:r>
              <w:rPr>
                <w:rFonts w:cs="Times New Roman"/>
                <w:szCs w:val="28"/>
              </w:rPr>
              <w:t>2</w:t>
            </w:r>
            <w:r w:rsidR="001F03D4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-2</w:t>
            </w:r>
            <w:r w:rsidR="001F03D4">
              <w:rPr>
                <w:rFonts w:cs="Times New Roman"/>
                <w:szCs w:val="28"/>
              </w:rPr>
              <w:t>7</w:t>
            </w:r>
            <w:r>
              <w:rPr>
                <w:rFonts w:cs="Times New Roman"/>
                <w:szCs w:val="28"/>
              </w:rPr>
              <w:t xml:space="preserve"> марта 202</w:t>
            </w:r>
            <w:r w:rsidR="001F03D4">
              <w:rPr>
                <w:rFonts w:cs="Times New Roman"/>
                <w:szCs w:val="28"/>
              </w:rPr>
              <w:t>6</w:t>
            </w:r>
            <w:r>
              <w:rPr>
                <w:rFonts w:cs="Times New Roman"/>
                <w:szCs w:val="28"/>
              </w:rPr>
              <w:t>г.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1086" w:rsidRPr="001F03D4" w:rsidRDefault="00141086" w:rsidP="001410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F03D4">
              <w:rPr>
                <w:rFonts w:cs="Times New Roman"/>
                <w:szCs w:val="28"/>
              </w:rPr>
              <w:t>Потапов А.С.</w:t>
            </w:r>
          </w:p>
          <w:p w:rsidR="00141086" w:rsidRPr="001F03D4" w:rsidRDefault="00141086" w:rsidP="001410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proofErr w:type="spellStart"/>
            <w:r w:rsidRPr="001F03D4">
              <w:rPr>
                <w:rFonts w:cs="Times New Roman"/>
                <w:szCs w:val="28"/>
              </w:rPr>
              <w:t>Газизуллин</w:t>
            </w:r>
            <w:proofErr w:type="spellEnd"/>
            <w:r w:rsidRPr="001F03D4">
              <w:rPr>
                <w:rFonts w:cs="Times New Roman"/>
                <w:szCs w:val="28"/>
              </w:rPr>
              <w:t xml:space="preserve"> А.Н.</w:t>
            </w:r>
          </w:p>
          <w:p w:rsidR="00231F5D" w:rsidRDefault="001F03D4" w:rsidP="00231F5D">
            <w:pPr>
              <w:spacing w:after="0" w:line="240" w:lineRule="auto"/>
              <w:jc w:val="center"/>
              <w:rPr>
                <w:rFonts w:cs="Times New Roman"/>
                <w:bCs/>
                <w:szCs w:val="28"/>
              </w:rPr>
            </w:pPr>
            <w:proofErr w:type="spellStart"/>
            <w:r>
              <w:rPr>
                <w:rFonts w:cs="Times New Roman"/>
                <w:bCs/>
                <w:szCs w:val="28"/>
              </w:rPr>
              <w:t>Берсенёв</w:t>
            </w:r>
            <w:proofErr w:type="spellEnd"/>
            <w:r>
              <w:rPr>
                <w:rFonts w:cs="Times New Roman"/>
                <w:bCs/>
                <w:szCs w:val="28"/>
              </w:rPr>
              <w:t xml:space="preserve"> Д.Ю.</w:t>
            </w:r>
          </w:p>
          <w:p w:rsidR="001F03D4" w:rsidRDefault="001F03D4" w:rsidP="00231F5D">
            <w:pPr>
              <w:spacing w:after="0" w:line="240" w:lineRule="auto"/>
              <w:jc w:val="center"/>
              <w:rPr>
                <w:rFonts w:cs="Times New Roman"/>
                <w:bCs/>
                <w:szCs w:val="28"/>
              </w:rPr>
            </w:pPr>
            <w:proofErr w:type="spellStart"/>
            <w:r>
              <w:rPr>
                <w:rFonts w:cs="Times New Roman"/>
                <w:bCs/>
                <w:szCs w:val="28"/>
              </w:rPr>
              <w:t>Бильгильдеев</w:t>
            </w:r>
            <w:proofErr w:type="spellEnd"/>
            <w:r>
              <w:rPr>
                <w:rFonts w:cs="Times New Roman"/>
                <w:bCs/>
                <w:szCs w:val="28"/>
              </w:rPr>
              <w:t xml:space="preserve"> Г.</w:t>
            </w:r>
            <w:proofErr w:type="gramStart"/>
            <w:r>
              <w:rPr>
                <w:rFonts w:cs="Times New Roman"/>
                <w:bCs/>
                <w:szCs w:val="28"/>
              </w:rPr>
              <w:t>Ю</w:t>
            </w:r>
            <w:proofErr w:type="gramEnd"/>
          </w:p>
          <w:p w:rsidR="00141086" w:rsidRPr="00904468" w:rsidRDefault="00141086" w:rsidP="00231F5D">
            <w:pPr>
              <w:spacing w:after="0" w:line="240" w:lineRule="auto"/>
              <w:jc w:val="center"/>
              <w:rPr>
                <w:color w:val="000000"/>
                <w:szCs w:val="28"/>
                <w:shd w:val="clear" w:color="auto" w:fill="FFFFFF"/>
              </w:rPr>
            </w:pPr>
            <w:proofErr w:type="spellStart"/>
            <w:r>
              <w:rPr>
                <w:rFonts w:cs="Times New Roman"/>
                <w:bCs/>
                <w:szCs w:val="28"/>
              </w:rPr>
              <w:t>Фарленкова</w:t>
            </w:r>
            <w:proofErr w:type="spellEnd"/>
            <w:r>
              <w:rPr>
                <w:rFonts w:cs="Times New Roman"/>
                <w:bCs/>
                <w:szCs w:val="28"/>
              </w:rPr>
              <w:t xml:space="preserve"> Н.А.</w:t>
            </w:r>
          </w:p>
        </w:tc>
      </w:tr>
      <w:tr w:rsidR="00231F5D" w:rsidTr="00C30DF9">
        <w:trPr>
          <w:trHeight w:val="534"/>
        </w:trPr>
        <w:tc>
          <w:tcPr>
            <w:tcW w:w="617" w:type="dxa"/>
            <w:shd w:val="clear" w:color="auto" w:fill="auto"/>
            <w:vAlign w:val="center"/>
          </w:tcPr>
          <w:p w:rsidR="00231F5D" w:rsidRDefault="00231F5D" w:rsidP="00231F5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57"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231F5D" w:rsidRDefault="00231F5D" w:rsidP="00231F5D">
            <w:pPr>
              <w:pStyle w:val="aa"/>
              <w:spacing w:after="0" w:line="240" w:lineRule="auto"/>
              <w:ind w:left="128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Всероссийский конкурс для детей с инвалидностью и педагогов, работающих с данной категории детей «Я могу! Творчество без границ»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31F5D" w:rsidRDefault="001F03D4" w:rsidP="001F03D4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0C53C5">
              <w:rPr>
                <w:rFonts w:cs="Times New Roman"/>
                <w:color w:val="000000" w:themeColor="text1"/>
                <w:szCs w:val="28"/>
              </w:rPr>
              <w:t>29-30 апреля 2026</w:t>
            </w:r>
            <w:r>
              <w:rPr>
                <w:rFonts w:cs="Times New Roman"/>
                <w:color w:val="000000" w:themeColor="text1"/>
                <w:szCs w:val="28"/>
              </w:rPr>
              <w:t>г.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1086" w:rsidRPr="001F03D4" w:rsidRDefault="00141086" w:rsidP="001410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F03D4">
              <w:rPr>
                <w:rFonts w:cs="Times New Roman"/>
                <w:szCs w:val="28"/>
              </w:rPr>
              <w:t>Потапов А.С.</w:t>
            </w:r>
          </w:p>
          <w:p w:rsidR="00231F5D" w:rsidRDefault="00141086" w:rsidP="001410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proofErr w:type="spellStart"/>
            <w:r w:rsidRPr="001F03D4">
              <w:rPr>
                <w:rFonts w:cs="Times New Roman"/>
                <w:szCs w:val="28"/>
              </w:rPr>
              <w:t>Газизуллин</w:t>
            </w:r>
            <w:proofErr w:type="spellEnd"/>
            <w:r w:rsidRPr="001F03D4">
              <w:rPr>
                <w:rFonts w:cs="Times New Roman"/>
                <w:szCs w:val="28"/>
              </w:rPr>
              <w:t xml:space="preserve"> А.Н.</w:t>
            </w:r>
          </w:p>
          <w:p w:rsidR="00141086" w:rsidRDefault="00141086" w:rsidP="001F03D4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Ямихуллин</w:t>
            </w:r>
            <w:proofErr w:type="spellEnd"/>
            <w:r>
              <w:rPr>
                <w:rFonts w:cs="Times New Roman"/>
                <w:szCs w:val="28"/>
              </w:rPr>
              <w:t xml:space="preserve"> А.Р.</w:t>
            </w:r>
          </w:p>
          <w:p w:rsidR="00141086" w:rsidRDefault="00141086" w:rsidP="001F03D4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Леонтьева Т.В.</w:t>
            </w:r>
          </w:p>
        </w:tc>
      </w:tr>
      <w:tr w:rsidR="00231F5D" w:rsidTr="00C30DF9">
        <w:trPr>
          <w:trHeight w:val="644"/>
        </w:trPr>
        <w:tc>
          <w:tcPr>
            <w:tcW w:w="10745" w:type="dxa"/>
            <w:gridSpan w:val="4"/>
            <w:vAlign w:val="center"/>
          </w:tcPr>
          <w:p w:rsidR="00231F5D" w:rsidRPr="00801A99" w:rsidRDefault="00231F5D" w:rsidP="00231F5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  <w:shd w:val="clear" w:color="auto" w:fill="FFFFFF"/>
              </w:rPr>
            </w:pPr>
            <w:r w:rsidRPr="00801A99">
              <w:rPr>
                <w:b/>
                <w:bCs/>
                <w:color w:val="000000"/>
                <w:szCs w:val="28"/>
                <w:shd w:val="clear" w:color="auto" w:fill="FFFFFF"/>
              </w:rPr>
              <w:t>Республиканский уровень</w:t>
            </w:r>
          </w:p>
        </w:tc>
      </w:tr>
      <w:tr w:rsidR="008C1721" w:rsidTr="00C30DF9">
        <w:trPr>
          <w:trHeight w:val="534"/>
        </w:trPr>
        <w:tc>
          <w:tcPr>
            <w:tcW w:w="617" w:type="dxa"/>
            <w:shd w:val="clear" w:color="auto" w:fill="auto"/>
            <w:vAlign w:val="center"/>
          </w:tcPr>
          <w:p w:rsidR="008C1721" w:rsidRDefault="008C1721" w:rsidP="008C1721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57"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8C1721" w:rsidRDefault="008C1721" w:rsidP="008C1721">
            <w:pPr>
              <w:pStyle w:val="aa"/>
              <w:spacing w:after="0" w:line="240" w:lineRule="auto"/>
              <w:ind w:left="128"/>
              <w:jc w:val="center"/>
              <w:rPr>
                <w:rStyle w:val="item-name"/>
                <w:rFonts w:cs="Times New Roman"/>
                <w:color w:val="000000" w:themeColor="text1"/>
                <w:szCs w:val="28"/>
              </w:rPr>
            </w:pPr>
            <w:r w:rsidRPr="002B6DC7">
              <w:rPr>
                <w:rStyle w:val="item-name"/>
                <w:szCs w:val="28"/>
              </w:rPr>
              <w:t>День науки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C1721" w:rsidRDefault="008C1721" w:rsidP="008C1721">
            <w:pPr>
              <w:spacing w:after="0" w:line="240" w:lineRule="auto"/>
              <w:jc w:val="center"/>
              <w:rPr>
                <w:rStyle w:val="item-name"/>
                <w:rFonts w:cs="Times New Roman"/>
                <w:color w:val="000000" w:themeColor="text1"/>
                <w:szCs w:val="28"/>
                <w:shd w:val="clear" w:color="auto" w:fill="FFFFFF"/>
              </w:rPr>
            </w:pPr>
            <w:r w:rsidRPr="002B6DC7">
              <w:rPr>
                <w:rStyle w:val="item-name"/>
                <w:color w:val="000000"/>
                <w:shd w:val="clear" w:color="auto" w:fill="FFFFFF"/>
              </w:rPr>
              <w:t>7-8</w:t>
            </w:r>
            <w:r>
              <w:rPr>
                <w:rStyle w:val="item-name"/>
                <w:color w:val="000000"/>
                <w:shd w:val="clear" w:color="auto" w:fill="FFFFFF"/>
              </w:rPr>
              <w:t xml:space="preserve"> февраля </w:t>
            </w:r>
            <w:r w:rsidRPr="002B6DC7">
              <w:rPr>
                <w:rStyle w:val="item-name"/>
                <w:color w:val="000000"/>
                <w:shd w:val="clear" w:color="auto" w:fill="FFFFFF"/>
              </w:rPr>
              <w:t>202</w:t>
            </w:r>
            <w:r>
              <w:rPr>
                <w:rStyle w:val="item-name"/>
                <w:color w:val="000000"/>
                <w:shd w:val="clear" w:color="auto" w:fill="FFFFFF"/>
              </w:rPr>
              <w:t>6</w:t>
            </w:r>
            <w:r w:rsidRPr="002B6DC7">
              <w:rPr>
                <w:rStyle w:val="item-name"/>
                <w:color w:val="000000"/>
                <w:shd w:val="clear" w:color="auto" w:fill="FFFFFF"/>
              </w:rPr>
              <w:t>г.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1086" w:rsidRPr="001F03D4" w:rsidRDefault="00141086" w:rsidP="001410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F03D4">
              <w:rPr>
                <w:rFonts w:cs="Times New Roman"/>
                <w:szCs w:val="28"/>
              </w:rPr>
              <w:t>Потапов А.С.</w:t>
            </w:r>
          </w:p>
          <w:p w:rsidR="00141086" w:rsidRPr="001F03D4" w:rsidRDefault="00141086" w:rsidP="001410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proofErr w:type="spellStart"/>
            <w:r w:rsidRPr="001F03D4">
              <w:rPr>
                <w:rFonts w:cs="Times New Roman"/>
                <w:szCs w:val="28"/>
              </w:rPr>
              <w:t>Газизуллин</w:t>
            </w:r>
            <w:proofErr w:type="spellEnd"/>
            <w:r w:rsidRPr="001F03D4">
              <w:rPr>
                <w:rFonts w:cs="Times New Roman"/>
                <w:szCs w:val="28"/>
              </w:rPr>
              <w:t xml:space="preserve"> А.Н.</w:t>
            </w:r>
          </w:p>
          <w:p w:rsidR="008C1721" w:rsidRDefault="001F03D4" w:rsidP="008C1721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  <w:szCs w:val="28"/>
              </w:rPr>
            </w:pPr>
            <w:proofErr w:type="spellStart"/>
            <w:r>
              <w:rPr>
                <w:rFonts w:eastAsia="Calibri" w:cs="Times New Roman"/>
                <w:color w:val="000000" w:themeColor="text1"/>
                <w:szCs w:val="28"/>
              </w:rPr>
              <w:t>Маленок</w:t>
            </w:r>
            <w:proofErr w:type="spellEnd"/>
            <w:r>
              <w:rPr>
                <w:rFonts w:eastAsia="Calibri" w:cs="Times New Roman"/>
                <w:color w:val="000000" w:themeColor="text1"/>
                <w:szCs w:val="28"/>
              </w:rPr>
              <w:t xml:space="preserve"> Д.Б</w:t>
            </w:r>
          </w:p>
        </w:tc>
      </w:tr>
      <w:tr w:rsidR="00231F5D" w:rsidTr="00C30DF9">
        <w:trPr>
          <w:trHeight w:val="1281"/>
        </w:trPr>
        <w:tc>
          <w:tcPr>
            <w:tcW w:w="617" w:type="dxa"/>
            <w:shd w:val="clear" w:color="auto" w:fill="auto"/>
            <w:vAlign w:val="center"/>
          </w:tcPr>
          <w:p w:rsidR="00231F5D" w:rsidRDefault="00231F5D" w:rsidP="00231F5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57"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742" w:type="dxa"/>
            <w:shd w:val="clear" w:color="auto" w:fill="auto"/>
            <w:vAlign w:val="center"/>
          </w:tcPr>
          <w:p w:rsidR="00231F5D" w:rsidRPr="002B6DC7" w:rsidRDefault="00231F5D" w:rsidP="00231F5D">
            <w:pPr>
              <w:pStyle w:val="aa"/>
              <w:spacing w:after="0" w:line="240" w:lineRule="auto"/>
              <w:ind w:left="128"/>
              <w:jc w:val="center"/>
              <w:rPr>
                <w:rStyle w:val="item-name"/>
                <w:szCs w:val="28"/>
              </w:rPr>
            </w:pPr>
            <w:r>
              <w:rPr>
                <w:rFonts w:cs="Times New Roman"/>
                <w:szCs w:val="28"/>
              </w:rPr>
              <w:t>Региональный этап Национального Чемпионата «</w:t>
            </w:r>
            <w:proofErr w:type="spellStart"/>
            <w:r>
              <w:rPr>
                <w:rFonts w:cs="Times New Roman"/>
                <w:szCs w:val="28"/>
              </w:rPr>
              <w:t>Абилимпикс</w:t>
            </w:r>
            <w:proofErr w:type="spellEnd"/>
            <w:r>
              <w:rPr>
                <w:rFonts w:cs="Times New Roman"/>
                <w:szCs w:val="28"/>
              </w:rPr>
              <w:t>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31F5D" w:rsidRDefault="00231F5D" w:rsidP="001F03D4">
            <w:pPr>
              <w:spacing w:after="0" w:line="240" w:lineRule="auto"/>
              <w:jc w:val="center"/>
              <w:rPr>
                <w:rStyle w:val="item-name"/>
                <w:color w:val="000000"/>
                <w:shd w:val="clear" w:color="auto" w:fill="FFFFFF"/>
              </w:rPr>
            </w:pPr>
            <w:r>
              <w:rPr>
                <w:rFonts w:cs="Times New Roman"/>
                <w:szCs w:val="28"/>
              </w:rPr>
              <w:t xml:space="preserve">13-14 </w:t>
            </w:r>
            <w:r w:rsidRPr="00A964BA">
              <w:rPr>
                <w:rFonts w:cs="Times New Roman"/>
                <w:szCs w:val="28"/>
              </w:rPr>
              <w:t xml:space="preserve">мая </w:t>
            </w:r>
            <w:r>
              <w:rPr>
                <w:rFonts w:cs="Times New Roman"/>
                <w:szCs w:val="28"/>
              </w:rPr>
              <w:t>202</w:t>
            </w:r>
            <w:r w:rsidR="001F03D4">
              <w:rPr>
                <w:rFonts w:cs="Times New Roman"/>
                <w:szCs w:val="28"/>
              </w:rPr>
              <w:t>6</w:t>
            </w:r>
            <w:r>
              <w:rPr>
                <w:rFonts w:cs="Times New Roman"/>
                <w:szCs w:val="28"/>
              </w:rPr>
              <w:t>г.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41086" w:rsidRPr="001F03D4" w:rsidRDefault="00141086" w:rsidP="001410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F03D4">
              <w:rPr>
                <w:rFonts w:cs="Times New Roman"/>
                <w:szCs w:val="28"/>
              </w:rPr>
              <w:t>Потапов А.С.</w:t>
            </w:r>
          </w:p>
          <w:p w:rsidR="00141086" w:rsidRPr="001F03D4" w:rsidRDefault="00141086" w:rsidP="00141086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proofErr w:type="spellStart"/>
            <w:r w:rsidRPr="001F03D4">
              <w:rPr>
                <w:rFonts w:cs="Times New Roman"/>
                <w:szCs w:val="28"/>
              </w:rPr>
              <w:t>Газизуллин</w:t>
            </w:r>
            <w:proofErr w:type="spellEnd"/>
            <w:r w:rsidRPr="001F03D4">
              <w:rPr>
                <w:rFonts w:cs="Times New Roman"/>
                <w:szCs w:val="28"/>
              </w:rPr>
              <w:t xml:space="preserve"> А.Н.</w:t>
            </w:r>
          </w:p>
          <w:p w:rsidR="00231F5D" w:rsidRPr="00904468" w:rsidRDefault="001F03D4" w:rsidP="00231F5D">
            <w:pPr>
              <w:spacing w:after="0" w:line="240" w:lineRule="auto"/>
              <w:jc w:val="center"/>
              <w:rPr>
                <w:color w:val="000000"/>
                <w:szCs w:val="28"/>
                <w:shd w:val="clear" w:color="auto" w:fill="FFFFFF"/>
              </w:rPr>
            </w:pPr>
            <w:proofErr w:type="spellStart"/>
            <w:r>
              <w:rPr>
                <w:rFonts w:cs="Times New Roman"/>
                <w:szCs w:val="28"/>
              </w:rPr>
              <w:t>Сайфутдинова</w:t>
            </w:r>
            <w:proofErr w:type="spellEnd"/>
            <w:r>
              <w:rPr>
                <w:rFonts w:cs="Times New Roman"/>
                <w:szCs w:val="28"/>
              </w:rPr>
              <w:t xml:space="preserve"> Д.Р.</w:t>
            </w:r>
          </w:p>
        </w:tc>
      </w:tr>
    </w:tbl>
    <w:p w:rsidR="009638E6" w:rsidRDefault="009638E6" w:rsidP="00C30DF9">
      <w:pPr>
        <w:spacing w:after="0" w:line="240" w:lineRule="auto"/>
        <w:rPr>
          <w:rFonts w:cs="Times New Roman"/>
          <w:szCs w:val="28"/>
        </w:rPr>
      </w:pPr>
    </w:p>
    <w:sectPr w:rsidR="009638E6" w:rsidSect="00C30DF9">
      <w:footerReference w:type="default" r:id="rId8"/>
      <w:pgSz w:w="11906" w:h="16838"/>
      <w:pgMar w:top="568" w:right="850" w:bottom="1134" w:left="1701" w:header="708" w:footer="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496" w:rsidRDefault="00303496">
      <w:pPr>
        <w:spacing w:line="240" w:lineRule="auto"/>
      </w:pPr>
      <w:r>
        <w:separator/>
      </w:r>
    </w:p>
  </w:endnote>
  <w:endnote w:type="continuationSeparator" w:id="0">
    <w:p w:rsidR="00303496" w:rsidRDefault="0030349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794789"/>
    </w:sdtPr>
    <w:sdtContent>
      <w:p w:rsidR="005B587B" w:rsidRDefault="004C75D1">
        <w:pPr>
          <w:pStyle w:val="a7"/>
          <w:jc w:val="right"/>
        </w:pPr>
        <w:r>
          <w:fldChar w:fldCharType="begin"/>
        </w:r>
        <w:r w:rsidR="00EC6635">
          <w:instrText xml:space="preserve"> PAGE   \* MERGEFORMAT </w:instrText>
        </w:r>
        <w:r>
          <w:fldChar w:fldCharType="separate"/>
        </w:r>
        <w:r w:rsidR="00C30DF9">
          <w:rPr>
            <w:noProof/>
          </w:rPr>
          <w:t>1</w:t>
        </w:r>
        <w:r>
          <w:fldChar w:fldCharType="end"/>
        </w:r>
      </w:p>
    </w:sdtContent>
  </w:sdt>
  <w:p w:rsidR="005B587B" w:rsidRDefault="005B587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496" w:rsidRDefault="00303496">
      <w:pPr>
        <w:spacing w:after="0"/>
      </w:pPr>
      <w:r>
        <w:separator/>
      </w:r>
    </w:p>
  </w:footnote>
  <w:footnote w:type="continuationSeparator" w:id="0">
    <w:p w:rsidR="00303496" w:rsidRDefault="0030349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17AC2"/>
    <w:multiLevelType w:val="multilevel"/>
    <w:tmpl w:val="49CB40A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49CB40A4"/>
    <w:multiLevelType w:val="multilevel"/>
    <w:tmpl w:val="49CB40A4"/>
    <w:lvl w:ilvl="0">
      <w:start w:val="1"/>
      <w:numFmt w:val="decimal"/>
      <w:lvlText w:val="%1."/>
      <w:lvlJc w:val="left"/>
      <w:pPr>
        <w:ind w:left="639" w:hanging="360"/>
      </w:pPr>
    </w:lvl>
    <w:lvl w:ilvl="1">
      <w:start w:val="1"/>
      <w:numFmt w:val="lowerLetter"/>
      <w:lvlText w:val="%2."/>
      <w:lvlJc w:val="left"/>
      <w:pPr>
        <w:ind w:left="1719" w:hanging="360"/>
      </w:pPr>
    </w:lvl>
    <w:lvl w:ilvl="2">
      <w:start w:val="1"/>
      <w:numFmt w:val="lowerRoman"/>
      <w:lvlText w:val="%3."/>
      <w:lvlJc w:val="right"/>
      <w:pPr>
        <w:ind w:left="2439" w:hanging="180"/>
      </w:pPr>
    </w:lvl>
    <w:lvl w:ilvl="3">
      <w:start w:val="1"/>
      <w:numFmt w:val="decimal"/>
      <w:lvlText w:val="%4."/>
      <w:lvlJc w:val="left"/>
      <w:pPr>
        <w:ind w:left="3159" w:hanging="360"/>
      </w:pPr>
    </w:lvl>
    <w:lvl w:ilvl="4">
      <w:start w:val="1"/>
      <w:numFmt w:val="lowerLetter"/>
      <w:lvlText w:val="%5."/>
      <w:lvlJc w:val="left"/>
      <w:pPr>
        <w:ind w:left="3879" w:hanging="360"/>
      </w:pPr>
    </w:lvl>
    <w:lvl w:ilvl="5">
      <w:start w:val="1"/>
      <w:numFmt w:val="lowerRoman"/>
      <w:lvlText w:val="%6."/>
      <w:lvlJc w:val="right"/>
      <w:pPr>
        <w:ind w:left="4599" w:hanging="180"/>
      </w:pPr>
    </w:lvl>
    <w:lvl w:ilvl="6">
      <w:start w:val="1"/>
      <w:numFmt w:val="decimal"/>
      <w:lvlText w:val="%7."/>
      <w:lvlJc w:val="left"/>
      <w:pPr>
        <w:ind w:left="5319" w:hanging="360"/>
      </w:pPr>
    </w:lvl>
    <w:lvl w:ilvl="7">
      <w:start w:val="1"/>
      <w:numFmt w:val="lowerLetter"/>
      <w:lvlText w:val="%8."/>
      <w:lvlJc w:val="left"/>
      <w:pPr>
        <w:ind w:left="6039" w:hanging="360"/>
      </w:pPr>
    </w:lvl>
    <w:lvl w:ilvl="8">
      <w:start w:val="1"/>
      <w:numFmt w:val="lowerRoman"/>
      <w:lvlText w:val="%9."/>
      <w:lvlJc w:val="right"/>
      <w:pPr>
        <w:ind w:left="67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801"/>
    <w:rsid w:val="00000443"/>
    <w:rsid w:val="00000D09"/>
    <w:rsid w:val="00014724"/>
    <w:rsid w:val="000255DA"/>
    <w:rsid w:val="00025D4D"/>
    <w:rsid w:val="00033096"/>
    <w:rsid w:val="00044815"/>
    <w:rsid w:val="000550F6"/>
    <w:rsid w:val="00056753"/>
    <w:rsid w:val="00057953"/>
    <w:rsid w:val="000628B2"/>
    <w:rsid w:val="00062F1F"/>
    <w:rsid w:val="00070BA7"/>
    <w:rsid w:val="00076483"/>
    <w:rsid w:val="00077C18"/>
    <w:rsid w:val="00081D31"/>
    <w:rsid w:val="00086E39"/>
    <w:rsid w:val="000933D4"/>
    <w:rsid w:val="000A3028"/>
    <w:rsid w:val="000A3D7C"/>
    <w:rsid w:val="000A7F34"/>
    <w:rsid w:val="000B124E"/>
    <w:rsid w:val="000B307A"/>
    <w:rsid w:val="000C2AE4"/>
    <w:rsid w:val="000D7354"/>
    <w:rsid w:val="000D7651"/>
    <w:rsid w:val="000E002F"/>
    <w:rsid w:val="000E34AD"/>
    <w:rsid w:val="000E4823"/>
    <w:rsid w:val="000F000A"/>
    <w:rsid w:val="000F6FDD"/>
    <w:rsid w:val="000F7BBB"/>
    <w:rsid w:val="00103B44"/>
    <w:rsid w:val="0012620E"/>
    <w:rsid w:val="00136354"/>
    <w:rsid w:val="001366AF"/>
    <w:rsid w:val="0013710B"/>
    <w:rsid w:val="00137B5E"/>
    <w:rsid w:val="00141086"/>
    <w:rsid w:val="00141308"/>
    <w:rsid w:val="001663E6"/>
    <w:rsid w:val="0016734D"/>
    <w:rsid w:val="001677EE"/>
    <w:rsid w:val="00181102"/>
    <w:rsid w:val="00181FED"/>
    <w:rsid w:val="00183E51"/>
    <w:rsid w:val="0018449F"/>
    <w:rsid w:val="001878B0"/>
    <w:rsid w:val="0019469C"/>
    <w:rsid w:val="001A0004"/>
    <w:rsid w:val="001A4562"/>
    <w:rsid w:val="001B0C85"/>
    <w:rsid w:val="001B0F6B"/>
    <w:rsid w:val="001B1154"/>
    <w:rsid w:val="001C1A9D"/>
    <w:rsid w:val="001D25E7"/>
    <w:rsid w:val="001E06A7"/>
    <w:rsid w:val="001F03D4"/>
    <w:rsid w:val="001F2E03"/>
    <w:rsid w:val="002075A8"/>
    <w:rsid w:val="00215E27"/>
    <w:rsid w:val="00215F43"/>
    <w:rsid w:val="0022281F"/>
    <w:rsid w:val="0022705D"/>
    <w:rsid w:val="00231F5D"/>
    <w:rsid w:val="00234050"/>
    <w:rsid w:val="00240216"/>
    <w:rsid w:val="00242BAC"/>
    <w:rsid w:val="00252152"/>
    <w:rsid w:val="0025418A"/>
    <w:rsid w:val="00262CCC"/>
    <w:rsid w:val="00266A08"/>
    <w:rsid w:val="00266C01"/>
    <w:rsid w:val="002766BE"/>
    <w:rsid w:val="00281FF1"/>
    <w:rsid w:val="002826D5"/>
    <w:rsid w:val="0028454F"/>
    <w:rsid w:val="0028708F"/>
    <w:rsid w:val="002A46F8"/>
    <w:rsid w:val="002A4BC2"/>
    <w:rsid w:val="002B0C84"/>
    <w:rsid w:val="002B2662"/>
    <w:rsid w:val="002C1D22"/>
    <w:rsid w:val="002E26F4"/>
    <w:rsid w:val="002F0840"/>
    <w:rsid w:val="00303496"/>
    <w:rsid w:val="00306C0D"/>
    <w:rsid w:val="00333D66"/>
    <w:rsid w:val="003435A0"/>
    <w:rsid w:val="00343611"/>
    <w:rsid w:val="003446FE"/>
    <w:rsid w:val="00346194"/>
    <w:rsid w:val="00360B5A"/>
    <w:rsid w:val="003616D1"/>
    <w:rsid w:val="00361C99"/>
    <w:rsid w:val="00371F9D"/>
    <w:rsid w:val="003803D1"/>
    <w:rsid w:val="00380A40"/>
    <w:rsid w:val="00381EC2"/>
    <w:rsid w:val="00382C56"/>
    <w:rsid w:val="00384586"/>
    <w:rsid w:val="00392A4B"/>
    <w:rsid w:val="00396713"/>
    <w:rsid w:val="003A6636"/>
    <w:rsid w:val="003B0B00"/>
    <w:rsid w:val="003B3289"/>
    <w:rsid w:val="003B5167"/>
    <w:rsid w:val="003C0728"/>
    <w:rsid w:val="00411DB6"/>
    <w:rsid w:val="004157D7"/>
    <w:rsid w:val="004170FA"/>
    <w:rsid w:val="00417F00"/>
    <w:rsid w:val="004275BC"/>
    <w:rsid w:val="004436F5"/>
    <w:rsid w:val="0046678D"/>
    <w:rsid w:val="00470759"/>
    <w:rsid w:val="00473C70"/>
    <w:rsid w:val="00475038"/>
    <w:rsid w:val="004805B5"/>
    <w:rsid w:val="0049386B"/>
    <w:rsid w:val="0049585C"/>
    <w:rsid w:val="004A26DB"/>
    <w:rsid w:val="004A29C3"/>
    <w:rsid w:val="004A502C"/>
    <w:rsid w:val="004C22E9"/>
    <w:rsid w:val="004C4387"/>
    <w:rsid w:val="004C75D1"/>
    <w:rsid w:val="004C7F0D"/>
    <w:rsid w:val="004D2269"/>
    <w:rsid w:val="004D2874"/>
    <w:rsid w:val="004E69D5"/>
    <w:rsid w:val="004F4D97"/>
    <w:rsid w:val="00502545"/>
    <w:rsid w:val="0051295D"/>
    <w:rsid w:val="005129FB"/>
    <w:rsid w:val="005158EE"/>
    <w:rsid w:val="00535188"/>
    <w:rsid w:val="00547A80"/>
    <w:rsid w:val="005500EF"/>
    <w:rsid w:val="00563127"/>
    <w:rsid w:val="005643C7"/>
    <w:rsid w:val="0056515B"/>
    <w:rsid w:val="005710D2"/>
    <w:rsid w:val="005719E0"/>
    <w:rsid w:val="00576D31"/>
    <w:rsid w:val="00586450"/>
    <w:rsid w:val="005A032E"/>
    <w:rsid w:val="005A35D9"/>
    <w:rsid w:val="005A58DF"/>
    <w:rsid w:val="005B587B"/>
    <w:rsid w:val="005B622F"/>
    <w:rsid w:val="005B7AEC"/>
    <w:rsid w:val="005C29C6"/>
    <w:rsid w:val="005C6651"/>
    <w:rsid w:val="005D3101"/>
    <w:rsid w:val="005D582C"/>
    <w:rsid w:val="005D78B9"/>
    <w:rsid w:val="005E0C7A"/>
    <w:rsid w:val="005E64B5"/>
    <w:rsid w:val="00603856"/>
    <w:rsid w:val="006062E6"/>
    <w:rsid w:val="006113F1"/>
    <w:rsid w:val="0061218C"/>
    <w:rsid w:val="00623FCE"/>
    <w:rsid w:val="00625134"/>
    <w:rsid w:val="0063333C"/>
    <w:rsid w:val="006347A1"/>
    <w:rsid w:val="00637B7B"/>
    <w:rsid w:val="0064555B"/>
    <w:rsid w:val="00646679"/>
    <w:rsid w:val="00653CC9"/>
    <w:rsid w:val="00675053"/>
    <w:rsid w:val="00675C19"/>
    <w:rsid w:val="00676B49"/>
    <w:rsid w:val="00680761"/>
    <w:rsid w:val="0068490B"/>
    <w:rsid w:val="00684E9A"/>
    <w:rsid w:val="0068601E"/>
    <w:rsid w:val="00692C62"/>
    <w:rsid w:val="006942D4"/>
    <w:rsid w:val="00694C11"/>
    <w:rsid w:val="006A35B2"/>
    <w:rsid w:val="006A5CF3"/>
    <w:rsid w:val="006A6156"/>
    <w:rsid w:val="006C572B"/>
    <w:rsid w:val="006D11E7"/>
    <w:rsid w:val="006D50DD"/>
    <w:rsid w:val="006E006E"/>
    <w:rsid w:val="006E066F"/>
    <w:rsid w:val="006E187A"/>
    <w:rsid w:val="006F11AF"/>
    <w:rsid w:val="00700957"/>
    <w:rsid w:val="00713FB3"/>
    <w:rsid w:val="00716BC6"/>
    <w:rsid w:val="0071749A"/>
    <w:rsid w:val="00717882"/>
    <w:rsid w:val="0072399A"/>
    <w:rsid w:val="00737EFC"/>
    <w:rsid w:val="007413A6"/>
    <w:rsid w:val="0074275A"/>
    <w:rsid w:val="0074661B"/>
    <w:rsid w:val="00754F7D"/>
    <w:rsid w:val="00756236"/>
    <w:rsid w:val="00765AD1"/>
    <w:rsid w:val="0077318B"/>
    <w:rsid w:val="00781013"/>
    <w:rsid w:val="00781A81"/>
    <w:rsid w:val="007906E4"/>
    <w:rsid w:val="0079657C"/>
    <w:rsid w:val="00797B65"/>
    <w:rsid w:val="00797E5F"/>
    <w:rsid w:val="007A2091"/>
    <w:rsid w:val="007A686E"/>
    <w:rsid w:val="007B5699"/>
    <w:rsid w:val="007C6543"/>
    <w:rsid w:val="007C6B71"/>
    <w:rsid w:val="007C7C4E"/>
    <w:rsid w:val="007D4169"/>
    <w:rsid w:val="007E40D7"/>
    <w:rsid w:val="007E505C"/>
    <w:rsid w:val="007E7AFD"/>
    <w:rsid w:val="007F1371"/>
    <w:rsid w:val="007F4C33"/>
    <w:rsid w:val="00801114"/>
    <w:rsid w:val="00801A99"/>
    <w:rsid w:val="0080343A"/>
    <w:rsid w:val="00805FDE"/>
    <w:rsid w:val="00813FB3"/>
    <w:rsid w:val="00814D82"/>
    <w:rsid w:val="00816E37"/>
    <w:rsid w:val="00817AC7"/>
    <w:rsid w:val="00821DA8"/>
    <w:rsid w:val="008345A2"/>
    <w:rsid w:val="008364EE"/>
    <w:rsid w:val="00844361"/>
    <w:rsid w:val="00850748"/>
    <w:rsid w:val="008650C3"/>
    <w:rsid w:val="00866ADF"/>
    <w:rsid w:val="008753E2"/>
    <w:rsid w:val="00881AA8"/>
    <w:rsid w:val="00884244"/>
    <w:rsid w:val="00887620"/>
    <w:rsid w:val="0089275B"/>
    <w:rsid w:val="00892DF4"/>
    <w:rsid w:val="008A1460"/>
    <w:rsid w:val="008A6059"/>
    <w:rsid w:val="008B1BA4"/>
    <w:rsid w:val="008B54BD"/>
    <w:rsid w:val="008C1721"/>
    <w:rsid w:val="008C5444"/>
    <w:rsid w:val="008E2215"/>
    <w:rsid w:val="008E6619"/>
    <w:rsid w:val="008E6667"/>
    <w:rsid w:val="008F4C0D"/>
    <w:rsid w:val="008F7D1B"/>
    <w:rsid w:val="009021EC"/>
    <w:rsid w:val="00907FE9"/>
    <w:rsid w:val="009106CE"/>
    <w:rsid w:val="00912499"/>
    <w:rsid w:val="00917BE9"/>
    <w:rsid w:val="00933848"/>
    <w:rsid w:val="00934F04"/>
    <w:rsid w:val="00935344"/>
    <w:rsid w:val="00936749"/>
    <w:rsid w:val="00946743"/>
    <w:rsid w:val="00950347"/>
    <w:rsid w:val="009638E6"/>
    <w:rsid w:val="009719CB"/>
    <w:rsid w:val="00981AE7"/>
    <w:rsid w:val="00984BBE"/>
    <w:rsid w:val="00984D92"/>
    <w:rsid w:val="00985619"/>
    <w:rsid w:val="00987AB1"/>
    <w:rsid w:val="009A7396"/>
    <w:rsid w:val="009C712E"/>
    <w:rsid w:val="009D1F15"/>
    <w:rsid w:val="009D2743"/>
    <w:rsid w:val="009E2727"/>
    <w:rsid w:val="009E349B"/>
    <w:rsid w:val="009E4DBB"/>
    <w:rsid w:val="009F1575"/>
    <w:rsid w:val="009F2406"/>
    <w:rsid w:val="009F4CAF"/>
    <w:rsid w:val="009F68CD"/>
    <w:rsid w:val="00A006D1"/>
    <w:rsid w:val="00A00A60"/>
    <w:rsid w:val="00A03C08"/>
    <w:rsid w:val="00A07748"/>
    <w:rsid w:val="00A14E97"/>
    <w:rsid w:val="00A1567E"/>
    <w:rsid w:val="00A22EBE"/>
    <w:rsid w:val="00A300FD"/>
    <w:rsid w:val="00A37552"/>
    <w:rsid w:val="00A44FDF"/>
    <w:rsid w:val="00A47250"/>
    <w:rsid w:val="00A536C6"/>
    <w:rsid w:val="00A603FB"/>
    <w:rsid w:val="00A6070E"/>
    <w:rsid w:val="00A7030B"/>
    <w:rsid w:val="00A87119"/>
    <w:rsid w:val="00A92A11"/>
    <w:rsid w:val="00A964BA"/>
    <w:rsid w:val="00AA1672"/>
    <w:rsid w:val="00AA42A4"/>
    <w:rsid w:val="00AC26A9"/>
    <w:rsid w:val="00AC560F"/>
    <w:rsid w:val="00AD000A"/>
    <w:rsid w:val="00AD0F51"/>
    <w:rsid w:val="00AD22B6"/>
    <w:rsid w:val="00AD4DBB"/>
    <w:rsid w:val="00AE372E"/>
    <w:rsid w:val="00AE38A9"/>
    <w:rsid w:val="00AF5736"/>
    <w:rsid w:val="00AF5B17"/>
    <w:rsid w:val="00AF69F9"/>
    <w:rsid w:val="00B06060"/>
    <w:rsid w:val="00B106CC"/>
    <w:rsid w:val="00B12C89"/>
    <w:rsid w:val="00B20EC5"/>
    <w:rsid w:val="00B3692C"/>
    <w:rsid w:val="00B4396C"/>
    <w:rsid w:val="00B5267D"/>
    <w:rsid w:val="00B643DD"/>
    <w:rsid w:val="00B66FD2"/>
    <w:rsid w:val="00B70382"/>
    <w:rsid w:val="00B807C7"/>
    <w:rsid w:val="00B85044"/>
    <w:rsid w:val="00B87713"/>
    <w:rsid w:val="00B87DE1"/>
    <w:rsid w:val="00B9146B"/>
    <w:rsid w:val="00B9267A"/>
    <w:rsid w:val="00B92E6A"/>
    <w:rsid w:val="00B97821"/>
    <w:rsid w:val="00BA4D59"/>
    <w:rsid w:val="00BB3C4B"/>
    <w:rsid w:val="00BB495B"/>
    <w:rsid w:val="00BC071C"/>
    <w:rsid w:val="00BC47A7"/>
    <w:rsid w:val="00BD0994"/>
    <w:rsid w:val="00BD2C0F"/>
    <w:rsid w:val="00BD54DE"/>
    <w:rsid w:val="00BD7098"/>
    <w:rsid w:val="00BE5739"/>
    <w:rsid w:val="00BF473B"/>
    <w:rsid w:val="00C103D3"/>
    <w:rsid w:val="00C20A8C"/>
    <w:rsid w:val="00C30374"/>
    <w:rsid w:val="00C30DF9"/>
    <w:rsid w:val="00C46FBF"/>
    <w:rsid w:val="00C62ED6"/>
    <w:rsid w:val="00C64858"/>
    <w:rsid w:val="00C81C9C"/>
    <w:rsid w:val="00CA6078"/>
    <w:rsid w:val="00CA64D6"/>
    <w:rsid w:val="00CA7E65"/>
    <w:rsid w:val="00CB19D3"/>
    <w:rsid w:val="00CC1C07"/>
    <w:rsid w:val="00CD2CF1"/>
    <w:rsid w:val="00CD53F0"/>
    <w:rsid w:val="00CD5611"/>
    <w:rsid w:val="00CE7BD7"/>
    <w:rsid w:val="00CF122D"/>
    <w:rsid w:val="00CF5443"/>
    <w:rsid w:val="00D00518"/>
    <w:rsid w:val="00D025C2"/>
    <w:rsid w:val="00D02FDE"/>
    <w:rsid w:val="00D07999"/>
    <w:rsid w:val="00D10CBF"/>
    <w:rsid w:val="00D1743F"/>
    <w:rsid w:val="00D21081"/>
    <w:rsid w:val="00D308B7"/>
    <w:rsid w:val="00D328DE"/>
    <w:rsid w:val="00D416F7"/>
    <w:rsid w:val="00D45125"/>
    <w:rsid w:val="00D45CA9"/>
    <w:rsid w:val="00D50C3C"/>
    <w:rsid w:val="00D53498"/>
    <w:rsid w:val="00D66FE1"/>
    <w:rsid w:val="00D71349"/>
    <w:rsid w:val="00D856DA"/>
    <w:rsid w:val="00D85997"/>
    <w:rsid w:val="00D85F4D"/>
    <w:rsid w:val="00D9781C"/>
    <w:rsid w:val="00D97F16"/>
    <w:rsid w:val="00DB0DAC"/>
    <w:rsid w:val="00DC18A4"/>
    <w:rsid w:val="00DD18E4"/>
    <w:rsid w:val="00DD6B45"/>
    <w:rsid w:val="00DF1FC4"/>
    <w:rsid w:val="00E1470E"/>
    <w:rsid w:val="00E159D2"/>
    <w:rsid w:val="00E165DD"/>
    <w:rsid w:val="00E20391"/>
    <w:rsid w:val="00E249C3"/>
    <w:rsid w:val="00E279BD"/>
    <w:rsid w:val="00E33FEE"/>
    <w:rsid w:val="00E35801"/>
    <w:rsid w:val="00E410C4"/>
    <w:rsid w:val="00E42A4E"/>
    <w:rsid w:val="00E55FFE"/>
    <w:rsid w:val="00E569F9"/>
    <w:rsid w:val="00E618B9"/>
    <w:rsid w:val="00E670AD"/>
    <w:rsid w:val="00E74455"/>
    <w:rsid w:val="00E84C61"/>
    <w:rsid w:val="00E9599C"/>
    <w:rsid w:val="00EA668A"/>
    <w:rsid w:val="00EC1C8E"/>
    <w:rsid w:val="00EC6635"/>
    <w:rsid w:val="00ED0EE0"/>
    <w:rsid w:val="00ED1C20"/>
    <w:rsid w:val="00ED1EAC"/>
    <w:rsid w:val="00ED71BF"/>
    <w:rsid w:val="00EE6509"/>
    <w:rsid w:val="00EF2C68"/>
    <w:rsid w:val="00EF2DA0"/>
    <w:rsid w:val="00EF5B83"/>
    <w:rsid w:val="00F053AC"/>
    <w:rsid w:val="00F1175C"/>
    <w:rsid w:val="00F23674"/>
    <w:rsid w:val="00F33112"/>
    <w:rsid w:val="00F35A93"/>
    <w:rsid w:val="00F36839"/>
    <w:rsid w:val="00F4616C"/>
    <w:rsid w:val="00F52465"/>
    <w:rsid w:val="00F5246C"/>
    <w:rsid w:val="00F539F8"/>
    <w:rsid w:val="00F62667"/>
    <w:rsid w:val="00F70BEE"/>
    <w:rsid w:val="00F87BEB"/>
    <w:rsid w:val="00F91896"/>
    <w:rsid w:val="00F934FD"/>
    <w:rsid w:val="00F93926"/>
    <w:rsid w:val="00F978B9"/>
    <w:rsid w:val="00F979B2"/>
    <w:rsid w:val="00FA0529"/>
    <w:rsid w:val="00FA3FFC"/>
    <w:rsid w:val="00FA5A62"/>
    <w:rsid w:val="00FA6DE0"/>
    <w:rsid w:val="00FB7DC1"/>
    <w:rsid w:val="00FC0E94"/>
    <w:rsid w:val="00FC262D"/>
    <w:rsid w:val="00FD1C3F"/>
    <w:rsid w:val="00FF73E7"/>
    <w:rsid w:val="09492B74"/>
    <w:rsid w:val="1E9B1825"/>
    <w:rsid w:val="55836790"/>
    <w:rsid w:val="5C997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D1"/>
    <w:pPr>
      <w:spacing w:after="160" w:line="360" w:lineRule="auto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5D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rsid w:val="004C75D1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rsid w:val="004C75D1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qFormat/>
    <w:rsid w:val="004C75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semiHidden/>
    <w:qFormat/>
    <w:rsid w:val="004C75D1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4C75D1"/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rsid w:val="004C75D1"/>
    <w:pPr>
      <w:ind w:left="720"/>
      <w:contextualSpacing/>
    </w:pPr>
  </w:style>
  <w:style w:type="paragraph" w:customStyle="1" w:styleId="11">
    <w:name w:val="Обычный11"/>
    <w:rsid w:val="004C75D1"/>
    <w:pPr>
      <w:spacing w:line="276" w:lineRule="auto"/>
    </w:pPr>
    <w:rPr>
      <w:rFonts w:ascii="Arial" w:eastAsia="Times New Roman" w:hAnsi="Arial" w:cs="Arial"/>
      <w:color w:val="000000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sid w:val="004C75D1"/>
    <w:rPr>
      <w:rFonts w:ascii="Segoe UI" w:hAnsi="Segoe UI" w:cs="Segoe UI"/>
      <w:sz w:val="18"/>
      <w:szCs w:val="18"/>
    </w:rPr>
  </w:style>
  <w:style w:type="paragraph" w:styleId="ab">
    <w:name w:val="No Spacing"/>
    <w:qFormat/>
    <w:rsid w:val="004C75D1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item-name">
    <w:name w:val="item-name"/>
    <w:basedOn w:val="a0"/>
    <w:rsid w:val="006E066F"/>
  </w:style>
  <w:style w:type="paragraph" w:styleId="ac">
    <w:name w:val="Title"/>
    <w:basedOn w:val="a"/>
    <w:link w:val="ad"/>
    <w:qFormat/>
    <w:rsid w:val="006E066F"/>
    <w:pPr>
      <w:spacing w:after="0" w:line="240" w:lineRule="auto"/>
      <w:jc w:val="center"/>
    </w:pPr>
    <w:rPr>
      <w:rFonts w:eastAsia="Times New Roman" w:cs="Times New Roman"/>
      <w:b/>
      <w:bCs/>
      <w:szCs w:val="28"/>
      <w:lang w:eastAsia="ru-RU"/>
    </w:rPr>
  </w:style>
  <w:style w:type="character" w:customStyle="1" w:styleId="ad">
    <w:name w:val="Название Знак"/>
    <w:basedOn w:val="a0"/>
    <w:link w:val="ac"/>
    <w:rsid w:val="006E066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D2743"/>
    <w:pPr>
      <w:widowControl w:val="0"/>
      <w:autoSpaceDE w:val="0"/>
      <w:autoSpaceDN w:val="0"/>
      <w:spacing w:after="0" w:line="240" w:lineRule="auto"/>
      <w:jc w:val="center"/>
    </w:pPr>
    <w:rPr>
      <w:rFonts w:eastAsia="Times New Roman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1C3AE-8397-48E1-A663-8F7F2535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ИТЗ</dc:creator>
  <cp:lastModifiedBy>Admin</cp:lastModifiedBy>
  <cp:revision>119</cp:revision>
  <cp:lastPrinted>2025-10-01T06:45:00Z</cp:lastPrinted>
  <dcterms:created xsi:type="dcterms:W3CDTF">2024-07-27T08:53:00Z</dcterms:created>
  <dcterms:modified xsi:type="dcterms:W3CDTF">2025-10-01T06:45:00Z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FC1A237E5C8844F48ACADA60CA18B348_12</vt:lpwstr>
  </property>
</Properties>
</file>